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2" w:rsidRDefault="006C7A72" w:rsidP="002557F1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國立臺灣大學</w:t>
      </w:r>
      <w:r w:rsidRPr="002557F1">
        <w:rPr>
          <w:rFonts w:eastAsia="標楷體" w:hint="eastAsia"/>
          <w:b/>
          <w:sz w:val="32"/>
          <w:u w:val="single"/>
        </w:rPr>
        <w:t xml:space="preserve">  </w:t>
      </w:r>
      <w:r w:rsidR="002557F1">
        <w:rPr>
          <w:rFonts w:eastAsia="標楷體" w:hint="eastAsia"/>
          <w:b/>
          <w:sz w:val="32"/>
          <w:u w:val="single"/>
        </w:rPr>
        <w:t xml:space="preserve">        </w:t>
      </w:r>
      <w:r w:rsidRPr="002557F1">
        <w:rPr>
          <w:rFonts w:eastAsia="標楷體" w:hint="eastAsia"/>
          <w:b/>
          <w:sz w:val="32"/>
          <w:u w:val="single"/>
        </w:rPr>
        <w:t xml:space="preserve"> </w:t>
      </w:r>
      <w:r>
        <w:rPr>
          <w:rFonts w:eastAsia="標楷體" w:hint="eastAsia"/>
          <w:b/>
          <w:sz w:val="32"/>
        </w:rPr>
        <w:t>學院</w:t>
      </w:r>
      <w:r w:rsidR="009428E1">
        <w:rPr>
          <w:rFonts w:eastAsia="標楷體" w:hint="eastAsia"/>
          <w:b/>
          <w:sz w:val="32"/>
        </w:rPr>
        <w:t>教師</w:t>
      </w:r>
      <w:r>
        <w:rPr>
          <w:rFonts w:eastAsia="標楷體" w:hint="eastAsia"/>
          <w:b/>
          <w:sz w:val="32"/>
        </w:rPr>
        <w:t>服務</w:t>
      </w:r>
      <w:r w:rsidR="00AA038A">
        <w:rPr>
          <w:rFonts w:eastAsia="標楷體" w:hint="eastAsia"/>
          <w:b/>
          <w:sz w:val="32"/>
        </w:rPr>
        <w:t>優良</w:t>
      </w:r>
      <w:r>
        <w:rPr>
          <w:rFonts w:eastAsia="標楷體" w:hint="eastAsia"/>
          <w:b/>
          <w:sz w:val="32"/>
        </w:rPr>
        <w:t>獎</w:t>
      </w:r>
      <w:r w:rsidR="003A493F">
        <w:rPr>
          <w:rFonts w:eastAsia="標楷體" w:hint="eastAsia"/>
          <w:b/>
          <w:sz w:val="32"/>
        </w:rPr>
        <w:t>候選</w:t>
      </w:r>
      <w:r w:rsidR="00AD7D11">
        <w:rPr>
          <w:rFonts w:eastAsia="標楷體" w:hint="eastAsia"/>
          <w:b/>
          <w:sz w:val="32"/>
        </w:rPr>
        <w:t>者</w:t>
      </w:r>
      <w:r>
        <w:rPr>
          <w:rFonts w:eastAsia="標楷體" w:hint="eastAsia"/>
          <w:b/>
          <w:sz w:val="32"/>
        </w:rPr>
        <w:t>推薦表</w:t>
      </w:r>
    </w:p>
    <w:p w:rsidR="006C7A72" w:rsidRDefault="006C7A72" w:rsidP="006C7A72">
      <w:pPr>
        <w:rPr>
          <w:rFonts w:eastAsia="標楷體"/>
          <w:sz w:val="32"/>
        </w:rPr>
      </w:pPr>
    </w:p>
    <w:p w:rsidR="006C7A72" w:rsidRDefault="006C7A72" w:rsidP="002557F1">
      <w:pPr>
        <w:tabs>
          <w:tab w:val="left" w:pos="5760"/>
        </w:tabs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推薦獎</w:t>
      </w:r>
      <w:r w:rsidRPr="005774A3">
        <w:rPr>
          <w:rFonts w:ascii="標楷體" w:eastAsia="標楷體" w:hAnsi="標楷體" w:hint="eastAsia"/>
          <w:sz w:val="32"/>
        </w:rPr>
        <w:t>項</w:t>
      </w:r>
      <w:r w:rsidR="005774A3">
        <w:rPr>
          <w:rFonts w:ascii="標楷體" w:eastAsia="標楷體" w:hAnsi="標楷體" w:hint="eastAsia"/>
          <w:sz w:val="32"/>
        </w:rPr>
        <w:t>：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□社會</w:t>
      </w:r>
      <w:r>
        <w:rPr>
          <w:rFonts w:eastAsia="標楷體" w:hint="eastAsia"/>
          <w:sz w:val="32"/>
        </w:rPr>
        <w:t>服務</w:t>
      </w:r>
      <w:r w:rsidR="00AA038A">
        <w:rPr>
          <w:rFonts w:eastAsia="標楷體" w:hint="eastAsia"/>
          <w:sz w:val="32"/>
        </w:rPr>
        <w:t>優良</w:t>
      </w:r>
      <w:r>
        <w:rPr>
          <w:rFonts w:eastAsia="標楷體" w:hint="eastAsia"/>
          <w:sz w:val="32"/>
        </w:rPr>
        <w:t>獎</w:t>
      </w:r>
      <w:r w:rsidR="002557F1">
        <w:rPr>
          <w:rFonts w:eastAsia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>□校內</w:t>
      </w:r>
      <w:r>
        <w:rPr>
          <w:rFonts w:eastAsia="標楷體" w:hint="eastAsia"/>
          <w:sz w:val="32"/>
        </w:rPr>
        <w:t>服務</w:t>
      </w:r>
      <w:r w:rsidR="00AA038A">
        <w:rPr>
          <w:rFonts w:eastAsia="標楷體" w:hint="eastAsia"/>
          <w:sz w:val="32"/>
        </w:rPr>
        <w:t>優良</w:t>
      </w:r>
      <w:r>
        <w:rPr>
          <w:rFonts w:eastAsia="標楷體" w:hint="eastAsia"/>
          <w:sz w:val="32"/>
        </w:rPr>
        <w:t>獎</w:t>
      </w:r>
    </w:p>
    <w:p w:rsidR="006C7A72" w:rsidRDefault="006C7A72" w:rsidP="006C7A72">
      <w:pPr>
        <w:rPr>
          <w:rFonts w:eastAsia="標楷體"/>
        </w:rPr>
      </w:pPr>
    </w:p>
    <w:tbl>
      <w:tblPr>
        <w:tblW w:w="0" w:type="auto"/>
        <w:tblInd w:w="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8160"/>
      </w:tblGrid>
      <w:tr w:rsidR="00AF6F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47" w:type="dxa"/>
            <w:vAlign w:val="center"/>
          </w:tcPr>
          <w:p w:rsidR="00AF6F43" w:rsidRDefault="00AF6F43" w:rsidP="008E64C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</w:t>
            </w:r>
            <w:r w:rsidR="00A55CBF">
              <w:rPr>
                <w:rFonts w:ascii="標楷體" w:eastAsia="標楷體" w:hint="eastAsia"/>
                <w:sz w:val="28"/>
              </w:rPr>
              <w:t>者</w:t>
            </w:r>
            <w:r>
              <w:rPr>
                <w:rFonts w:ascii="標楷體" w:eastAsia="標楷體" w:hint="eastAsia"/>
                <w:sz w:val="28"/>
              </w:rPr>
              <w:t>(團  隊)</w:t>
            </w:r>
          </w:p>
        </w:tc>
        <w:tc>
          <w:tcPr>
            <w:tcW w:w="8160" w:type="dxa"/>
            <w:vAlign w:val="center"/>
          </w:tcPr>
          <w:p w:rsidR="00AF6F43" w:rsidRDefault="00AF6F43" w:rsidP="00697C8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AF6F43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1347" w:type="dxa"/>
            <w:vAlign w:val="center"/>
          </w:tcPr>
          <w:p w:rsidR="00AF6F43" w:rsidRDefault="00AF6F43" w:rsidP="008E64C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 三 年</w:t>
            </w:r>
          </w:p>
          <w:p w:rsidR="00AF6F43" w:rsidRDefault="00AF6F43" w:rsidP="008E64C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教學概況</w:t>
            </w:r>
          </w:p>
        </w:tc>
        <w:tc>
          <w:tcPr>
            <w:tcW w:w="8160" w:type="dxa"/>
            <w:vAlign w:val="center"/>
          </w:tcPr>
          <w:p w:rsidR="00AF6F43" w:rsidRDefault="00AF6F43" w:rsidP="00AF6F43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AF6F43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1347" w:type="dxa"/>
            <w:vAlign w:val="center"/>
          </w:tcPr>
          <w:p w:rsidR="00AF6F43" w:rsidRDefault="00AF6F43" w:rsidP="008E64C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 三 年</w:t>
            </w:r>
          </w:p>
          <w:p w:rsidR="00AF6F43" w:rsidRDefault="00AF6F43" w:rsidP="008E64C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研究概況</w:t>
            </w:r>
          </w:p>
        </w:tc>
        <w:tc>
          <w:tcPr>
            <w:tcW w:w="8160" w:type="dxa"/>
            <w:vAlign w:val="center"/>
          </w:tcPr>
          <w:p w:rsidR="00AF6F43" w:rsidRDefault="00AF6F43" w:rsidP="00697C8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F6F43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1347" w:type="dxa"/>
            <w:vAlign w:val="center"/>
          </w:tcPr>
          <w:p w:rsidR="00AF6F43" w:rsidRDefault="00AF6F43" w:rsidP="008E64C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  <w:r w:rsidRPr="000743DF">
              <w:rPr>
                <w:rFonts w:eastAsia="標楷體" w:hint="eastAsia"/>
                <w:sz w:val="28"/>
                <w:szCs w:val="28"/>
              </w:rPr>
              <w:t>服務事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743DF">
              <w:rPr>
                <w:rFonts w:eastAsia="標楷體" w:hint="eastAsia"/>
                <w:sz w:val="28"/>
                <w:szCs w:val="28"/>
              </w:rPr>
              <w:t>蹟</w:t>
            </w:r>
          </w:p>
        </w:tc>
        <w:tc>
          <w:tcPr>
            <w:tcW w:w="8160" w:type="dxa"/>
            <w:vAlign w:val="center"/>
          </w:tcPr>
          <w:p w:rsidR="00872F24" w:rsidRDefault="00872F24" w:rsidP="00697C8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AF6F43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347" w:type="dxa"/>
            <w:vAlign w:val="center"/>
          </w:tcPr>
          <w:p w:rsidR="00AF6F43" w:rsidRPr="000743DF" w:rsidRDefault="00AF6F43" w:rsidP="008E64C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0743DF">
              <w:rPr>
                <w:rFonts w:eastAsia="標楷體" w:hint="eastAsia"/>
                <w:sz w:val="28"/>
                <w:szCs w:val="28"/>
              </w:rPr>
              <w:t>推薦理由</w:t>
            </w:r>
          </w:p>
        </w:tc>
        <w:tc>
          <w:tcPr>
            <w:tcW w:w="8160" w:type="dxa"/>
            <w:vAlign w:val="center"/>
          </w:tcPr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</w:p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</w:p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</w:p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AF6F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47" w:type="dxa"/>
            <w:vAlign w:val="center"/>
          </w:tcPr>
          <w:p w:rsidR="00AF6F43" w:rsidRPr="000743DF" w:rsidRDefault="00AF6F43" w:rsidP="008E64C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檢附相關</w:t>
            </w:r>
            <w:r w:rsidRPr="000743DF">
              <w:rPr>
                <w:rFonts w:eastAsia="標楷體" w:hint="eastAsia"/>
                <w:sz w:val="28"/>
                <w:szCs w:val="28"/>
              </w:rPr>
              <w:t>證明文件</w:t>
            </w:r>
          </w:p>
        </w:tc>
        <w:tc>
          <w:tcPr>
            <w:tcW w:w="8160" w:type="dxa"/>
            <w:vAlign w:val="center"/>
          </w:tcPr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  <w:p w:rsidR="00AF6F43" w:rsidRDefault="00AF6F43" w:rsidP="00697C85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</w:tr>
    </w:tbl>
    <w:p w:rsidR="00CF3805" w:rsidRDefault="00C27A98" w:rsidP="00434F84">
      <w:pPr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備註：</w:t>
      </w:r>
      <w:r w:rsidR="00872F24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C10EC9">
        <w:rPr>
          <w:rFonts w:ascii="標楷體" w:eastAsia="標楷體" w:hAnsi="標楷體" w:hint="eastAsia"/>
          <w:kern w:val="0"/>
          <w:sz w:val="28"/>
          <w:szCs w:val="28"/>
        </w:rPr>
        <w:t>教師獲獎後，同一事蹟不再重複推薦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72F24" w:rsidRDefault="00872F24" w:rsidP="00434F84">
      <w:pPr>
        <w:spacing w:line="440" w:lineRule="exact"/>
        <w:ind w:leftChars="362" w:left="1527" w:hangingChars="235" w:hanging="658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二、若為團隊，請分別臚列教學、研究概況。</w:t>
      </w:r>
    </w:p>
    <w:p w:rsidR="00434F84" w:rsidRPr="006C7A72" w:rsidRDefault="00434F84" w:rsidP="00307136">
      <w:pPr>
        <w:spacing w:line="440" w:lineRule="exact"/>
        <w:rPr>
          <w:rFonts w:hint="eastAsia"/>
        </w:rPr>
      </w:pPr>
    </w:p>
    <w:sectPr w:rsidR="00434F84" w:rsidRPr="006C7A72" w:rsidSect="00872F24">
      <w:pgSz w:w="11906" w:h="16838" w:code="9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D" w:rsidRDefault="00CA7A0D">
      <w:r>
        <w:separator/>
      </w:r>
    </w:p>
  </w:endnote>
  <w:endnote w:type="continuationSeparator" w:id="0">
    <w:p w:rsidR="00CA7A0D" w:rsidRDefault="00CA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D" w:rsidRDefault="00CA7A0D">
      <w:r>
        <w:separator/>
      </w:r>
    </w:p>
  </w:footnote>
  <w:footnote w:type="continuationSeparator" w:id="0">
    <w:p w:rsidR="00CA7A0D" w:rsidRDefault="00CA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024"/>
    <w:multiLevelType w:val="singleLevel"/>
    <w:tmpl w:val="9CF02260"/>
    <w:lvl w:ilvl="0">
      <w:start w:val="1"/>
      <w:numFmt w:val="decimal"/>
      <w:lvlText w:val="(%1)"/>
      <w:legacy w:legacy="1" w:legacySpace="0" w:legacyIndent="288"/>
      <w:lvlJc w:val="left"/>
      <w:pPr>
        <w:ind w:left="1968" w:hanging="288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A72"/>
    <w:rsid w:val="002557F1"/>
    <w:rsid w:val="00307136"/>
    <w:rsid w:val="003A493F"/>
    <w:rsid w:val="003B4AD7"/>
    <w:rsid w:val="004100B1"/>
    <w:rsid w:val="00434F84"/>
    <w:rsid w:val="004E242B"/>
    <w:rsid w:val="004E3BA2"/>
    <w:rsid w:val="00502CE9"/>
    <w:rsid w:val="005774A3"/>
    <w:rsid w:val="006201D3"/>
    <w:rsid w:val="00697C85"/>
    <w:rsid w:val="006C7A72"/>
    <w:rsid w:val="0071289C"/>
    <w:rsid w:val="007E5BA8"/>
    <w:rsid w:val="00872F24"/>
    <w:rsid w:val="008E64C6"/>
    <w:rsid w:val="009428E1"/>
    <w:rsid w:val="00986654"/>
    <w:rsid w:val="009D0CED"/>
    <w:rsid w:val="00A55CBF"/>
    <w:rsid w:val="00AA038A"/>
    <w:rsid w:val="00AD7D11"/>
    <w:rsid w:val="00AF6F43"/>
    <w:rsid w:val="00C10441"/>
    <w:rsid w:val="00C27A98"/>
    <w:rsid w:val="00CA7A0D"/>
    <w:rsid w:val="00CF3805"/>
    <w:rsid w:val="00DD5A85"/>
    <w:rsid w:val="00E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A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5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E5BA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國立臺灣大學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教師服務優良獎候選者推薦表</dc:title>
  <dc:subject/>
  <dc:creator>秘書室</dc:creator>
  <cp:keywords/>
  <dc:description/>
  <cp:lastModifiedBy>郭小碧</cp:lastModifiedBy>
  <cp:revision>2</cp:revision>
  <cp:lastPrinted>2008-01-27T08:23:00Z</cp:lastPrinted>
  <dcterms:created xsi:type="dcterms:W3CDTF">2014-03-21T03:02:00Z</dcterms:created>
  <dcterms:modified xsi:type="dcterms:W3CDTF">2014-03-21T03:02:00Z</dcterms:modified>
</cp:coreProperties>
</file>